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AC25" w14:textId="77777777" w:rsidR="0062716F" w:rsidRDefault="0062716F">
      <w:pPr>
        <w:pStyle w:val="BodyText"/>
        <w:rPr>
          <w:rFonts w:ascii="Times New Roman"/>
          <w:sz w:val="20"/>
        </w:rPr>
      </w:pPr>
    </w:p>
    <w:p w14:paraId="301B0E04" w14:textId="77777777" w:rsidR="0062716F" w:rsidRDefault="0062716F">
      <w:pPr>
        <w:pStyle w:val="BodyText"/>
        <w:spacing w:before="6"/>
        <w:rPr>
          <w:rFonts w:ascii="Times New Roman"/>
          <w:sz w:val="24"/>
        </w:rPr>
      </w:pPr>
    </w:p>
    <w:p w14:paraId="18F56BA0" w14:textId="77777777" w:rsidR="0062716F" w:rsidRDefault="009B235A">
      <w:pPr>
        <w:pStyle w:val="BodyText"/>
        <w:ind w:left="-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3E028B3">
          <v:group id="_x0000_s1035" alt="" style="width:421pt;height:40.8pt;mso-position-horizontal-relative:char;mso-position-vertical-relative:line" coordsize="8420,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top:701;width:8420;height:115">
              <v:imagedata r:id="rId4" o:title=""/>
            </v:shape>
            <v:line id="_x0000_s1037" alt="" style="position:absolute" from="44,738" to="8361,738" strokecolor="#006fc0" strokeweight=".45925mm"/>
            <v:shape id="_x0000_s1038" type="#_x0000_t75" alt="" style="position:absolute;left:6735;width:1681;height:685">
              <v:imagedata r:id="rId5" o:title=""/>
            </v:shape>
            <w10:anchorlock/>
          </v:group>
        </w:pict>
      </w:r>
    </w:p>
    <w:p w14:paraId="1A2E8722" w14:textId="77777777" w:rsidR="0062716F" w:rsidRDefault="009B235A">
      <w:pPr>
        <w:pStyle w:val="BodyText"/>
        <w:spacing w:before="2"/>
        <w:rPr>
          <w:rFonts w:ascii="Times New Roman"/>
          <w:sz w:val="15"/>
        </w:rPr>
      </w:pPr>
      <w:r>
        <w:pict w14:anchorId="7C92DB39">
          <v:group id="_x0000_s1032" alt="" style="position:absolute;margin-left:220.4pt;margin-top:10.7pt;width:154.55pt;height:11.95pt;z-index:-15727616;mso-wrap-distance-left:0;mso-wrap-distance-right:0;mso-position-horizontal-relative:page" coordorigin="4408,214" coordsize="3091,239">
            <v:shape id="_x0000_s1033" type="#_x0000_t75" alt="" style="position:absolute;left:4407;top:256;width:3091;height:1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" style="position:absolute;left:4407;top:213;width:3091;height:239;mso-wrap-style:square;v-text-anchor:top" filled="f" stroked="f">
              <v:textbox inset="0,0,0,0">
                <w:txbxContent>
                  <w:p w14:paraId="0916F9E6" w14:textId="77777777" w:rsidR="0062716F" w:rsidRDefault="009B235A">
                    <w:pPr>
                      <w:spacing w:line="229" w:lineRule="exact"/>
                      <w:ind w:left="-9" w:right="-1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5365C"/>
                        <w:sz w:val="20"/>
                      </w:rPr>
                      <w:t>ESCALATION LIST NOC</w:t>
                    </w:r>
                    <w:r>
                      <w:rPr>
                        <w:rFonts w:ascii="Arial"/>
                        <w:b/>
                        <w:color w:val="15365C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5365C"/>
                        <w:sz w:val="20"/>
                      </w:rPr>
                      <w:t>LATAM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02EB10" w14:textId="77777777" w:rsidR="0062716F" w:rsidRDefault="009B235A">
      <w:pPr>
        <w:pStyle w:val="BodyText"/>
        <w:ind w:left="28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FD82AB">
          <v:group id="_x0000_s1029" alt="" style="width:140.4pt;height:11.95pt;mso-position-horizontal-relative:char;mso-position-vertical-relative:line" coordsize="2808,239">
            <v:shape id="_x0000_s1030" type="#_x0000_t75" alt="" style="position:absolute;top:42;width:2808;height:150">
              <v:imagedata r:id="rId7" o:title=""/>
            </v:shape>
            <v:shape id="_x0000_s1031" type="#_x0000_t202" alt="" style="position:absolute;width:2808;height:239;mso-wrap-style:square;v-text-anchor:top" filled="f" stroked="f">
              <v:textbox inset="0,0,0,0">
                <w:txbxContent>
                  <w:p w14:paraId="593ADE0E" w14:textId="77777777" w:rsidR="0062716F" w:rsidRDefault="009B235A">
                    <w:pPr>
                      <w:spacing w:line="229" w:lineRule="exact"/>
                      <w:ind w:left="-10" w:right="-1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5365C"/>
                        <w:sz w:val="20"/>
                      </w:rPr>
                      <w:t>NNIs and Backbone</w:t>
                    </w:r>
                    <w:r>
                      <w:rPr>
                        <w:rFonts w:ascii="Arial"/>
                        <w:b/>
                        <w:color w:val="15365C"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5365C"/>
                        <w:sz w:val="20"/>
                      </w:rPr>
                      <w:t>Services</w:t>
                    </w:r>
                  </w:p>
                </w:txbxContent>
              </v:textbox>
            </v:shape>
            <w10:anchorlock/>
          </v:group>
        </w:pict>
      </w:r>
    </w:p>
    <w:p w14:paraId="390071C5" w14:textId="77777777" w:rsidR="0062716F" w:rsidRDefault="0062716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779"/>
        <w:gridCol w:w="2731"/>
        <w:gridCol w:w="1679"/>
        <w:gridCol w:w="2234"/>
      </w:tblGrid>
      <w:tr w:rsidR="0062716F" w14:paraId="28C51D51" w14:textId="77777777">
        <w:trPr>
          <w:trHeight w:val="367"/>
        </w:trPr>
        <w:tc>
          <w:tcPr>
            <w:tcW w:w="779" w:type="dxa"/>
            <w:shd w:val="clear" w:color="auto" w:fill="15365C"/>
          </w:tcPr>
          <w:p w14:paraId="61196BCE" w14:textId="77777777" w:rsidR="0062716F" w:rsidRDefault="009B235A">
            <w:pPr>
              <w:pStyle w:val="TableParagraph"/>
              <w:spacing w:before="7"/>
              <w:ind w:left="165"/>
              <w:rPr>
                <w:sz w:val="14"/>
              </w:rPr>
            </w:pPr>
            <w:r>
              <w:rPr>
                <w:color w:val="FFFFFF"/>
                <w:sz w:val="14"/>
              </w:rPr>
              <w:t>Level</w:t>
            </w:r>
            <w:r>
              <w:rPr>
                <w:color w:val="FFFFFF"/>
                <w:spacing w:val="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of</w:t>
            </w:r>
          </w:p>
          <w:p w14:paraId="2749A47D" w14:textId="77777777" w:rsidR="0062716F" w:rsidRDefault="009B235A">
            <w:pPr>
              <w:pStyle w:val="TableParagraph"/>
              <w:spacing w:before="13" w:line="156" w:lineRule="exact"/>
              <w:ind w:left="160"/>
              <w:rPr>
                <w:sz w:val="14"/>
              </w:rPr>
            </w:pPr>
            <w:r>
              <w:rPr>
                <w:color w:val="FFFFFF"/>
                <w:sz w:val="14"/>
              </w:rPr>
              <w:t>Support</w:t>
            </w:r>
          </w:p>
        </w:tc>
        <w:tc>
          <w:tcPr>
            <w:tcW w:w="779" w:type="dxa"/>
            <w:shd w:val="clear" w:color="auto" w:fill="15365C"/>
          </w:tcPr>
          <w:p w14:paraId="4F382367" w14:textId="77777777" w:rsidR="0062716F" w:rsidRDefault="009B235A">
            <w:pPr>
              <w:pStyle w:val="TableParagraph"/>
              <w:spacing w:before="98"/>
              <w:ind w:left="46" w:right="3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Time</w:t>
            </w:r>
          </w:p>
        </w:tc>
        <w:tc>
          <w:tcPr>
            <w:tcW w:w="2731" w:type="dxa"/>
            <w:shd w:val="clear" w:color="auto" w:fill="15365C"/>
          </w:tcPr>
          <w:p w14:paraId="37B31803" w14:textId="77777777" w:rsidR="0062716F" w:rsidRDefault="009B235A">
            <w:pPr>
              <w:pStyle w:val="TableParagraph"/>
              <w:spacing w:before="98"/>
              <w:ind w:left="483" w:right="46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Contact</w:t>
            </w:r>
          </w:p>
        </w:tc>
        <w:tc>
          <w:tcPr>
            <w:tcW w:w="1679" w:type="dxa"/>
            <w:shd w:val="clear" w:color="auto" w:fill="15365C"/>
          </w:tcPr>
          <w:p w14:paraId="6CACECA6" w14:textId="77777777" w:rsidR="0062716F" w:rsidRDefault="009B235A">
            <w:pPr>
              <w:pStyle w:val="TableParagraph"/>
              <w:spacing w:before="98"/>
              <w:ind w:left="16" w:right="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Telephone</w:t>
            </w:r>
          </w:p>
        </w:tc>
        <w:tc>
          <w:tcPr>
            <w:tcW w:w="2234" w:type="dxa"/>
            <w:shd w:val="clear" w:color="auto" w:fill="15365C"/>
          </w:tcPr>
          <w:p w14:paraId="40FF9A09" w14:textId="77777777" w:rsidR="0062716F" w:rsidRDefault="009B235A">
            <w:pPr>
              <w:pStyle w:val="TableParagraph"/>
              <w:spacing w:before="98"/>
              <w:ind w:left="381" w:right="369"/>
              <w:jc w:val="center"/>
              <w:rPr>
                <w:sz w:val="14"/>
              </w:rPr>
            </w:pPr>
            <w:proofErr w:type="spellStart"/>
            <w:r>
              <w:rPr>
                <w:color w:val="FFFFFF"/>
                <w:sz w:val="14"/>
              </w:rPr>
              <w:t>e­Mail</w:t>
            </w:r>
            <w:proofErr w:type="spellEnd"/>
          </w:p>
        </w:tc>
      </w:tr>
      <w:tr w:rsidR="0062716F" w14:paraId="4AB9E89B" w14:textId="77777777">
        <w:trPr>
          <w:trHeight w:val="1827"/>
        </w:trPr>
        <w:tc>
          <w:tcPr>
            <w:tcW w:w="779" w:type="dxa"/>
          </w:tcPr>
          <w:p w14:paraId="2D02824C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544D573A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3618400F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5B5E602E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4E9CB1A8" w14:textId="77777777" w:rsidR="0062716F" w:rsidRDefault="0062716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C5857EA" w14:textId="77777777" w:rsidR="0062716F" w:rsidRDefault="009B235A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779" w:type="dxa"/>
          </w:tcPr>
          <w:p w14:paraId="14319CB4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4E55600F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3C5301E8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577CEEAE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6EDD7B66" w14:textId="77777777" w:rsidR="0062716F" w:rsidRDefault="0062716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1D3F15D" w14:textId="77777777" w:rsidR="0062716F" w:rsidRDefault="009B235A">
            <w:pPr>
              <w:pStyle w:val="TableParagraph"/>
              <w:spacing w:before="1"/>
              <w:ind w:left="46" w:right="33"/>
              <w:jc w:val="center"/>
              <w:rPr>
                <w:sz w:val="14"/>
              </w:rPr>
            </w:pPr>
            <w:r>
              <w:rPr>
                <w:sz w:val="14"/>
              </w:rPr>
              <w:t>0 Mins.</w:t>
            </w:r>
          </w:p>
        </w:tc>
        <w:tc>
          <w:tcPr>
            <w:tcW w:w="2731" w:type="dxa"/>
          </w:tcPr>
          <w:p w14:paraId="7ADF599E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657E049F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2E843C47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22093494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5632E1DD" w14:textId="77777777" w:rsidR="0062716F" w:rsidRDefault="009B235A">
            <w:pPr>
              <w:pStyle w:val="TableParagraph"/>
              <w:spacing w:before="102"/>
              <w:ind w:left="483" w:right="472"/>
              <w:jc w:val="center"/>
              <w:rPr>
                <w:sz w:val="14"/>
              </w:rPr>
            </w:pPr>
            <w:r>
              <w:rPr>
                <w:sz w:val="14"/>
              </w:rPr>
              <w:t>Shift Engineers</w:t>
            </w:r>
          </w:p>
          <w:p w14:paraId="790FBBCA" w14:textId="77777777" w:rsidR="0062716F" w:rsidRDefault="009B235A">
            <w:pPr>
              <w:pStyle w:val="TableParagraph"/>
              <w:spacing w:before="19"/>
              <w:ind w:left="483" w:right="4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NOC </w:t>
            </w:r>
            <w:proofErr w:type="spellStart"/>
            <w:r>
              <w:rPr>
                <w:w w:val="105"/>
                <w:sz w:val="11"/>
              </w:rPr>
              <w:t>Latam</w:t>
            </w:r>
            <w:proofErr w:type="spellEnd"/>
          </w:p>
        </w:tc>
        <w:tc>
          <w:tcPr>
            <w:tcW w:w="1679" w:type="dxa"/>
          </w:tcPr>
          <w:p w14:paraId="6BA432C9" w14:textId="77777777" w:rsidR="0062716F" w:rsidRDefault="009B235A">
            <w:pPr>
              <w:pStyle w:val="TableParagraph"/>
              <w:spacing w:line="167" w:lineRule="exact"/>
              <w:ind w:left="362"/>
              <w:rPr>
                <w:sz w:val="14"/>
              </w:rPr>
            </w:pPr>
            <w:r>
              <w:rPr>
                <w:sz w:val="14"/>
              </w:rPr>
              <w:t>(502)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2317­3333</w:t>
            </w:r>
          </w:p>
          <w:p w14:paraId="153D3359" w14:textId="77777777" w:rsidR="0062716F" w:rsidRDefault="009B235A"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sz w:val="14"/>
              </w:rPr>
              <w:t>(502)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5918­7737</w:t>
            </w:r>
          </w:p>
          <w:p w14:paraId="67E78737" w14:textId="77777777" w:rsidR="0062716F" w:rsidRDefault="009B235A"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sz w:val="14"/>
              </w:rPr>
              <w:t>(503)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2273­6750</w:t>
            </w:r>
          </w:p>
          <w:p w14:paraId="383B376D" w14:textId="77777777" w:rsidR="0062716F" w:rsidRDefault="009B235A"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sz w:val="14"/>
              </w:rPr>
              <w:t>(504)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2271­0262</w:t>
            </w:r>
          </w:p>
          <w:p w14:paraId="52CA2065" w14:textId="77777777" w:rsidR="0062716F" w:rsidRDefault="009B235A">
            <w:pPr>
              <w:pStyle w:val="TableParagraph"/>
              <w:spacing w:before="14"/>
              <w:ind w:left="362"/>
              <w:rPr>
                <w:sz w:val="14"/>
              </w:rPr>
            </w:pPr>
            <w:r>
              <w:rPr>
                <w:sz w:val="14"/>
              </w:rPr>
              <w:t>(505)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2264­8215</w:t>
            </w:r>
          </w:p>
          <w:p w14:paraId="2F49ADB1" w14:textId="77777777" w:rsidR="0062716F" w:rsidRDefault="009B235A"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sz w:val="14"/>
              </w:rPr>
              <w:t>(506)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4107­0333</w:t>
            </w:r>
          </w:p>
          <w:p w14:paraId="38992177" w14:textId="77777777" w:rsidR="0062716F" w:rsidRDefault="009B235A">
            <w:pPr>
              <w:pStyle w:val="TableParagraph"/>
              <w:spacing w:before="13"/>
              <w:ind w:left="381"/>
              <w:rPr>
                <w:sz w:val="14"/>
              </w:rPr>
            </w:pPr>
            <w:r>
              <w:rPr>
                <w:sz w:val="14"/>
              </w:rPr>
              <w:t xml:space="preserve">(507)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376­0101</w:t>
            </w:r>
          </w:p>
          <w:p w14:paraId="65A5949D" w14:textId="77777777" w:rsidR="0062716F" w:rsidRDefault="009B235A">
            <w:pPr>
              <w:pStyle w:val="TableParagraph"/>
              <w:spacing w:before="14"/>
              <w:ind w:left="316"/>
              <w:rPr>
                <w:sz w:val="14"/>
              </w:rPr>
            </w:pPr>
            <w:r>
              <w:rPr>
                <w:sz w:val="14"/>
              </w:rPr>
              <w:t>(54) 115 235 2900</w:t>
            </w:r>
          </w:p>
          <w:p w14:paraId="1C4348B1" w14:textId="77777777" w:rsidR="0062716F" w:rsidRDefault="009B235A">
            <w:pPr>
              <w:pStyle w:val="TableParagraph"/>
              <w:spacing w:before="13"/>
              <w:ind w:left="362"/>
              <w:rPr>
                <w:sz w:val="14"/>
              </w:rPr>
            </w:pPr>
            <w:r>
              <w:rPr>
                <w:sz w:val="14"/>
              </w:rPr>
              <w:t>(56)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228­920150</w:t>
            </w:r>
          </w:p>
          <w:p w14:paraId="5C48793A" w14:textId="77777777" w:rsidR="0062716F" w:rsidRDefault="009B235A">
            <w:pPr>
              <w:pStyle w:val="TableParagraph"/>
              <w:spacing w:before="14" w:line="154" w:lineRule="exact"/>
              <w:ind w:left="381"/>
              <w:rPr>
                <w:sz w:val="14"/>
              </w:rPr>
            </w:pPr>
            <w:r>
              <w:rPr>
                <w:sz w:val="14"/>
              </w:rPr>
              <w:t>(57) 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3860­750</w:t>
            </w:r>
          </w:p>
        </w:tc>
        <w:tc>
          <w:tcPr>
            <w:tcW w:w="2234" w:type="dxa"/>
          </w:tcPr>
          <w:p w14:paraId="635F987C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6569B4E5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234DABF4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75CA85A8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75766BF3" w14:textId="77777777" w:rsidR="0062716F" w:rsidRDefault="0062716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B183519" w14:textId="77777777" w:rsidR="0062716F" w:rsidRDefault="009B235A">
            <w:pPr>
              <w:pStyle w:val="TableParagraph"/>
              <w:spacing w:before="1"/>
              <w:ind w:left="472"/>
              <w:rPr>
                <w:sz w:val="14"/>
              </w:rPr>
            </w:pPr>
            <w:hyperlink r:id="rId8">
              <w:r>
                <w:rPr>
                  <w:color w:val="0000FF"/>
                  <w:sz w:val="14"/>
                  <w:u w:val="single" w:color="0000FF"/>
                </w:rPr>
                <w:t>noclatam@ufinet.com</w:t>
              </w:r>
            </w:hyperlink>
          </w:p>
        </w:tc>
      </w:tr>
      <w:tr w:rsidR="0062716F" w14:paraId="1ADC7F94" w14:textId="77777777">
        <w:trPr>
          <w:trHeight w:val="537"/>
        </w:trPr>
        <w:tc>
          <w:tcPr>
            <w:tcW w:w="779" w:type="dxa"/>
          </w:tcPr>
          <w:p w14:paraId="591D6B0F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8A0F5BD" w14:textId="77777777" w:rsidR="0062716F" w:rsidRDefault="009B235A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779" w:type="dxa"/>
          </w:tcPr>
          <w:p w14:paraId="320044F4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F6210B1" w14:textId="77777777" w:rsidR="0062716F" w:rsidRDefault="009B235A">
            <w:pPr>
              <w:pStyle w:val="TableParagraph"/>
              <w:spacing w:before="1"/>
              <w:ind w:left="46" w:right="34"/>
              <w:jc w:val="center"/>
              <w:rPr>
                <w:sz w:val="14"/>
              </w:rPr>
            </w:pPr>
            <w:r>
              <w:rPr>
                <w:sz w:val="14"/>
              </w:rPr>
              <w:t>30 Minutes</w:t>
            </w:r>
          </w:p>
        </w:tc>
        <w:tc>
          <w:tcPr>
            <w:tcW w:w="2731" w:type="dxa"/>
          </w:tcPr>
          <w:p w14:paraId="00273E28" w14:textId="77777777" w:rsidR="0062716F" w:rsidRDefault="009B235A">
            <w:pPr>
              <w:pStyle w:val="TableParagraph"/>
              <w:spacing w:before="100"/>
              <w:ind w:left="483" w:right="472"/>
              <w:jc w:val="center"/>
              <w:rPr>
                <w:sz w:val="14"/>
              </w:rPr>
            </w:pPr>
            <w:r>
              <w:rPr>
                <w:sz w:val="14"/>
              </w:rPr>
              <w:t>Ing. Jaime Rodríguez</w:t>
            </w:r>
          </w:p>
          <w:p w14:paraId="7C882E90" w14:textId="77777777" w:rsidR="0062716F" w:rsidRDefault="009B235A">
            <w:pPr>
              <w:pStyle w:val="TableParagraph"/>
              <w:spacing w:before="19"/>
              <w:ind w:left="483" w:right="4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Tier 2 </w:t>
            </w:r>
            <w:proofErr w:type="spellStart"/>
            <w:r>
              <w:rPr>
                <w:w w:val="105"/>
                <w:sz w:val="11"/>
              </w:rPr>
              <w:t>Coodinator</w:t>
            </w:r>
            <w:proofErr w:type="spellEnd"/>
          </w:p>
        </w:tc>
        <w:tc>
          <w:tcPr>
            <w:tcW w:w="1679" w:type="dxa"/>
          </w:tcPr>
          <w:p w14:paraId="0F6F46B3" w14:textId="77777777" w:rsidR="0062716F" w:rsidRDefault="009B235A">
            <w:pPr>
              <w:pStyle w:val="TableParagraph"/>
              <w:ind w:left="362"/>
              <w:rPr>
                <w:sz w:val="14"/>
              </w:rPr>
            </w:pPr>
            <w:r>
              <w:rPr>
                <w:sz w:val="14"/>
              </w:rPr>
              <w:t>(502) 2317­3300</w:t>
            </w:r>
          </w:p>
          <w:p w14:paraId="3AF7F09C" w14:textId="77777777" w:rsidR="0062716F" w:rsidRDefault="009B235A">
            <w:pPr>
              <w:pStyle w:val="TableParagraph"/>
              <w:spacing w:before="100"/>
              <w:ind w:left="267"/>
              <w:rPr>
                <w:sz w:val="14"/>
              </w:rPr>
            </w:pPr>
            <w:r>
              <w:rPr>
                <w:sz w:val="14"/>
              </w:rPr>
              <w:t>M. (502) 3018­6452</w:t>
            </w:r>
          </w:p>
        </w:tc>
        <w:tc>
          <w:tcPr>
            <w:tcW w:w="2234" w:type="dxa"/>
          </w:tcPr>
          <w:p w14:paraId="54D65142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CF840D8" w14:textId="77777777" w:rsidR="0062716F" w:rsidRDefault="009B235A">
            <w:pPr>
              <w:pStyle w:val="TableParagraph"/>
              <w:spacing w:before="1"/>
              <w:ind w:right="397"/>
              <w:jc w:val="right"/>
              <w:rPr>
                <w:sz w:val="14"/>
              </w:rPr>
            </w:pPr>
            <w:r>
              <w:rPr>
                <w:color w:val="0000FF"/>
                <w:sz w:val="14"/>
              </w:rPr>
              <w:t>j</w:t>
            </w:r>
            <w:r>
              <w:rPr>
                <w:color w:val="0000FF"/>
                <w:sz w:val="14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14"/>
                  <w:u w:val="single" w:color="0000FF"/>
                </w:rPr>
                <w:t>rodriguezd@ufinet.com</w:t>
              </w:r>
            </w:hyperlink>
          </w:p>
        </w:tc>
      </w:tr>
      <w:tr w:rsidR="0062716F" w14:paraId="4943A632" w14:textId="77777777">
        <w:trPr>
          <w:trHeight w:val="537"/>
        </w:trPr>
        <w:tc>
          <w:tcPr>
            <w:tcW w:w="779" w:type="dxa"/>
          </w:tcPr>
          <w:p w14:paraId="181713D4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860754C" w14:textId="77777777" w:rsidR="0062716F" w:rsidRDefault="009B235A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779" w:type="dxa"/>
          </w:tcPr>
          <w:p w14:paraId="3780B0D0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F0BEAFC" w14:textId="77777777" w:rsidR="0062716F" w:rsidRDefault="009B235A">
            <w:pPr>
              <w:pStyle w:val="TableParagraph"/>
              <w:spacing w:before="1"/>
              <w:ind w:left="46" w:right="34"/>
              <w:jc w:val="center"/>
              <w:rPr>
                <w:sz w:val="14"/>
              </w:rPr>
            </w:pPr>
            <w:r>
              <w:rPr>
                <w:sz w:val="14"/>
              </w:rPr>
              <w:t>2 Hours</w:t>
            </w:r>
          </w:p>
        </w:tc>
        <w:tc>
          <w:tcPr>
            <w:tcW w:w="2731" w:type="dxa"/>
          </w:tcPr>
          <w:p w14:paraId="6742B410" w14:textId="77777777" w:rsidR="0062716F" w:rsidRDefault="009B235A">
            <w:pPr>
              <w:pStyle w:val="TableParagraph"/>
              <w:spacing w:before="100"/>
              <w:ind w:left="483" w:right="47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Ing. Alejandro </w:t>
            </w:r>
            <w:proofErr w:type="spellStart"/>
            <w:r>
              <w:rPr>
                <w:sz w:val="14"/>
              </w:rPr>
              <w:t>Casasola</w:t>
            </w:r>
            <w:proofErr w:type="spellEnd"/>
          </w:p>
          <w:p w14:paraId="0502C6F2" w14:textId="77777777" w:rsidR="0062716F" w:rsidRDefault="009B235A">
            <w:pPr>
              <w:pStyle w:val="TableParagraph"/>
              <w:spacing w:before="19"/>
              <w:ind w:left="483" w:right="4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NOC Coordinator </w:t>
            </w:r>
            <w:proofErr w:type="spellStart"/>
            <w:r>
              <w:rPr>
                <w:w w:val="105"/>
                <w:sz w:val="11"/>
              </w:rPr>
              <w:t>Latam</w:t>
            </w:r>
            <w:proofErr w:type="spellEnd"/>
          </w:p>
        </w:tc>
        <w:tc>
          <w:tcPr>
            <w:tcW w:w="1679" w:type="dxa"/>
          </w:tcPr>
          <w:p w14:paraId="5696F26D" w14:textId="77777777" w:rsidR="0062716F" w:rsidRDefault="009B235A">
            <w:pPr>
              <w:pStyle w:val="TableParagraph"/>
              <w:spacing w:line="167" w:lineRule="exact"/>
              <w:ind w:left="16" w:right="37"/>
              <w:jc w:val="center"/>
              <w:rPr>
                <w:sz w:val="14"/>
              </w:rPr>
            </w:pPr>
            <w:r>
              <w:rPr>
                <w:sz w:val="14"/>
              </w:rPr>
              <w:t>(502) 2317­3333 Ext. 41200</w:t>
            </w:r>
          </w:p>
          <w:p w14:paraId="77DF287F" w14:textId="77777777" w:rsidR="0062716F" w:rsidRDefault="0062716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721755D" w14:textId="77777777" w:rsidR="0062716F" w:rsidRDefault="009B235A">
            <w:pPr>
              <w:pStyle w:val="TableParagraph"/>
              <w:spacing w:line="154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M. (502) 5364 ­ 3994</w:t>
            </w:r>
          </w:p>
        </w:tc>
        <w:tc>
          <w:tcPr>
            <w:tcW w:w="2234" w:type="dxa"/>
          </w:tcPr>
          <w:p w14:paraId="69A059E8" w14:textId="77777777" w:rsidR="0062716F" w:rsidRDefault="0062716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7A6136A" w14:textId="77777777" w:rsidR="0062716F" w:rsidRDefault="009B235A">
            <w:pPr>
              <w:pStyle w:val="TableParagraph"/>
              <w:spacing w:before="1"/>
              <w:ind w:left="430"/>
              <w:rPr>
                <w:sz w:val="14"/>
              </w:rPr>
            </w:pPr>
            <w:hyperlink r:id="rId10">
              <w:r>
                <w:rPr>
                  <w:color w:val="0000FF"/>
                  <w:sz w:val="14"/>
                  <w:u w:val="single" w:color="0000FF"/>
                </w:rPr>
                <w:t>ocasasolac@ufinet.com</w:t>
              </w:r>
            </w:hyperlink>
          </w:p>
        </w:tc>
      </w:tr>
      <w:tr w:rsidR="0062716F" w14:paraId="16C6275A" w14:textId="77777777">
        <w:trPr>
          <w:trHeight w:val="722"/>
        </w:trPr>
        <w:tc>
          <w:tcPr>
            <w:tcW w:w="779" w:type="dxa"/>
          </w:tcPr>
          <w:p w14:paraId="434B9A17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46633A99" w14:textId="77777777" w:rsidR="0062716F" w:rsidRDefault="009B235A">
            <w:pPr>
              <w:pStyle w:val="TableParagraph"/>
              <w:spacing w:before="109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779" w:type="dxa"/>
          </w:tcPr>
          <w:p w14:paraId="67CBDC0B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12C57162" w14:textId="77777777" w:rsidR="0062716F" w:rsidRDefault="009B235A">
            <w:pPr>
              <w:pStyle w:val="TableParagraph"/>
              <w:spacing w:before="109"/>
              <w:ind w:left="46" w:right="33"/>
              <w:jc w:val="center"/>
              <w:rPr>
                <w:sz w:val="14"/>
              </w:rPr>
            </w:pPr>
            <w:r>
              <w:rPr>
                <w:sz w:val="14"/>
              </w:rPr>
              <w:t>4 Hours</w:t>
            </w:r>
          </w:p>
        </w:tc>
        <w:tc>
          <w:tcPr>
            <w:tcW w:w="2731" w:type="dxa"/>
          </w:tcPr>
          <w:p w14:paraId="3B9B78D8" w14:textId="77777777" w:rsidR="0062716F" w:rsidRDefault="0062716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677D1CE" w14:textId="77777777" w:rsidR="0062716F" w:rsidRDefault="009B235A">
            <w:pPr>
              <w:pStyle w:val="TableParagraph"/>
              <w:ind w:left="483" w:right="47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Ing. Marco </w:t>
            </w:r>
            <w:proofErr w:type="spellStart"/>
            <w:r>
              <w:rPr>
                <w:sz w:val="14"/>
              </w:rPr>
              <w:t>Mazariegos</w:t>
            </w:r>
            <w:proofErr w:type="spellEnd"/>
          </w:p>
          <w:p w14:paraId="4DB8B5C9" w14:textId="77777777" w:rsidR="0062716F" w:rsidRDefault="009B235A">
            <w:pPr>
              <w:pStyle w:val="TableParagraph"/>
              <w:spacing w:before="19"/>
              <w:ind w:left="483" w:right="4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 xml:space="preserve">Head of NOC </w:t>
            </w:r>
            <w:proofErr w:type="spellStart"/>
            <w:r>
              <w:rPr>
                <w:w w:val="105"/>
                <w:sz w:val="11"/>
              </w:rPr>
              <w:t>Latam</w:t>
            </w:r>
            <w:proofErr w:type="spellEnd"/>
          </w:p>
        </w:tc>
        <w:tc>
          <w:tcPr>
            <w:tcW w:w="1679" w:type="dxa"/>
          </w:tcPr>
          <w:p w14:paraId="4222B3B7" w14:textId="77777777" w:rsidR="0062716F" w:rsidRDefault="0062716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8554933" w14:textId="77777777" w:rsidR="0062716F" w:rsidRDefault="009B235A">
            <w:pPr>
              <w:pStyle w:val="TableParagraph"/>
              <w:ind w:left="362"/>
              <w:rPr>
                <w:sz w:val="14"/>
              </w:rPr>
            </w:pPr>
            <w:r>
              <w:rPr>
                <w:sz w:val="14"/>
              </w:rPr>
              <w:t>(502) 2317­3342</w:t>
            </w:r>
          </w:p>
          <w:p w14:paraId="0AE5FB94" w14:textId="77777777" w:rsidR="0062716F" w:rsidRDefault="009B235A">
            <w:pPr>
              <w:pStyle w:val="TableParagraph"/>
              <w:spacing w:before="13"/>
              <w:ind w:left="267"/>
              <w:rPr>
                <w:sz w:val="14"/>
              </w:rPr>
            </w:pPr>
            <w:r>
              <w:rPr>
                <w:sz w:val="14"/>
              </w:rPr>
              <w:t>M. (502) 5784­4862</w:t>
            </w:r>
          </w:p>
        </w:tc>
        <w:tc>
          <w:tcPr>
            <w:tcW w:w="2234" w:type="dxa"/>
          </w:tcPr>
          <w:p w14:paraId="33F10C45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4170930D" w14:textId="77777777" w:rsidR="0062716F" w:rsidRDefault="009B235A">
            <w:pPr>
              <w:pStyle w:val="TableParagraph"/>
              <w:spacing w:before="109"/>
              <w:ind w:right="337"/>
              <w:jc w:val="right"/>
              <w:rPr>
                <w:sz w:val="14"/>
              </w:rPr>
            </w:pPr>
            <w:hyperlink r:id="rId11">
              <w:r>
                <w:rPr>
                  <w:color w:val="0000FF"/>
                  <w:sz w:val="14"/>
                  <w:u w:val="single" w:color="0000FF"/>
                </w:rPr>
                <w:t>mmazariegos@ufinet.com</w:t>
              </w:r>
            </w:hyperlink>
          </w:p>
        </w:tc>
      </w:tr>
      <w:tr w:rsidR="0062716F" w14:paraId="79597E40" w14:textId="77777777">
        <w:trPr>
          <w:trHeight w:val="182"/>
        </w:trPr>
        <w:tc>
          <w:tcPr>
            <w:tcW w:w="779" w:type="dxa"/>
            <w:tcBorders>
              <w:bottom w:val="nil"/>
            </w:tcBorders>
          </w:tcPr>
          <w:p w14:paraId="4AE06210" w14:textId="77777777" w:rsidR="0062716F" w:rsidRDefault="006271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14:paraId="1D1EECC3" w14:textId="77777777" w:rsidR="0062716F" w:rsidRDefault="0062716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1" w:type="dxa"/>
            <w:tcBorders>
              <w:bottom w:val="nil"/>
            </w:tcBorders>
          </w:tcPr>
          <w:p w14:paraId="466DAC5D" w14:textId="77777777" w:rsidR="0062716F" w:rsidRDefault="009B235A">
            <w:pPr>
              <w:pStyle w:val="TableParagraph"/>
              <w:spacing w:line="163" w:lineRule="exact"/>
              <w:ind w:left="483" w:right="470"/>
              <w:jc w:val="center"/>
              <w:rPr>
                <w:sz w:val="14"/>
              </w:rPr>
            </w:pPr>
            <w:r>
              <w:rPr>
                <w:sz w:val="14"/>
              </w:rPr>
              <w:t>Ing. Fernando Lemus</w:t>
            </w:r>
          </w:p>
        </w:tc>
        <w:tc>
          <w:tcPr>
            <w:tcW w:w="1679" w:type="dxa"/>
            <w:tcBorders>
              <w:bottom w:val="nil"/>
            </w:tcBorders>
          </w:tcPr>
          <w:p w14:paraId="787A361C" w14:textId="77777777" w:rsidR="0062716F" w:rsidRDefault="009B235A">
            <w:pPr>
              <w:pStyle w:val="TableParagraph"/>
              <w:spacing w:before="2" w:line="160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F. (502) 2317­3328</w:t>
            </w:r>
          </w:p>
        </w:tc>
        <w:tc>
          <w:tcPr>
            <w:tcW w:w="2234" w:type="dxa"/>
            <w:vMerge w:val="restart"/>
          </w:tcPr>
          <w:p w14:paraId="037AD792" w14:textId="77777777" w:rsidR="0062716F" w:rsidRDefault="009B235A">
            <w:pPr>
              <w:pStyle w:val="TableParagraph"/>
              <w:spacing w:before="89"/>
              <w:ind w:left="386" w:right="367"/>
              <w:jc w:val="center"/>
              <w:rPr>
                <w:sz w:val="14"/>
              </w:rPr>
            </w:pPr>
            <w:r>
              <w:rPr>
                <w:color w:val="0000FF"/>
                <w:sz w:val="14"/>
              </w:rPr>
              <w:t>j</w:t>
            </w:r>
            <w:r>
              <w:rPr>
                <w:color w:val="0000FF"/>
                <w:sz w:val="14"/>
                <w:u w:val="single" w:color="0000FF"/>
              </w:rPr>
              <w:t xml:space="preserve"> </w:t>
            </w:r>
            <w:hyperlink r:id="rId12">
              <w:r>
                <w:rPr>
                  <w:color w:val="0000FF"/>
                  <w:sz w:val="14"/>
                  <w:u w:val="single" w:color="0000FF"/>
                </w:rPr>
                <w:t>lemus@ufinet.com</w:t>
              </w:r>
            </w:hyperlink>
          </w:p>
          <w:p w14:paraId="1AACB836" w14:textId="77777777" w:rsidR="0062716F" w:rsidRDefault="0062716F">
            <w:pPr>
              <w:pStyle w:val="TableParagraph"/>
              <w:rPr>
                <w:rFonts w:ascii="Times New Roman"/>
                <w:sz w:val="16"/>
              </w:rPr>
            </w:pPr>
          </w:p>
          <w:p w14:paraId="6F239D9F" w14:textId="77777777" w:rsidR="0062716F" w:rsidRDefault="0062716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462CAD5" w14:textId="77777777" w:rsidR="0062716F" w:rsidRDefault="009B235A">
            <w:pPr>
              <w:pStyle w:val="TableParagraph"/>
              <w:ind w:left="386" w:right="369"/>
              <w:jc w:val="center"/>
              <w:rPr>
                <w:sz w:val="14"/>
              </w:rPr>
            </w:pPr>
            <w:hyperlink r:id="rId13">
              <w:r>
                <w:rPr>
                  <w:color w:val="0000FF"/>
                  <w:sz w:val="14"/>
                  <w:u w:val="single" w:color="0000FF"/>
                </w:rPr>
                <w:t>lhernandezf@ufinet.com</w:t>
              </w:r>
            </w:hyperlink>
          </w:p>
          <w:p w14:paraId="1D0C20C7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75522C22" w14:textId="77777777" w:rsidR="0062716F" w:rsidRDefault="0062716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C741D3E" w14:textId="77777777" w:rsidR="0062716F" w:rsidRDefault="009B235A">
            <w:pPr>
              <w:pStyle w:val="TableParagraph"/>
              <w:spacing w:before="1"/>
              <w:ind w:left="385" w:right="369"/>
              <w:jc w:val="center"/>
              <w:rPr>
                <w:sz w:val="14"/>
              </w:rPr>
            </w:pPr>
            <w:hyperlink r:id="rId14">
              <w:r>
                <w:rPr>
                  <w:color w:val="0000FF"/>
                  <w:sz w:val="14"/>
                  <w:u w:val="single" w:color="0000FF"/>
                </w:rPr>
                <w:t>ramoreirag@ufinet.com</w:t>
              </w:r>
            </w:hyperlink>
          </w:p>
          <w:p w14:paraId="3D92CE55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440261A1" w14:textId="77777777" w:rsidR="0062716F" w:rsidRDefault="0062716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A6833A8" w14:textId="77777777" w:rsidR="0062716F" w:rsidRDefault="009B235A">
            <w:pPr>
              <w:pStyle w:val="TableParagraph"/>
              <w:ind w:left="385" w:right="369"/>
              <w:jc w:val="center"/>
              <w:rPr>
                <w:sz w:val="14"/>
              </w:rPr>
            </w:pPr>
            <w:hyperlink r:id="rId15">
              <w:r>
                <w:rPr>
                  <w:color w:val="0000FF"/>
                  <w:sz w:val="14"/>
                  <w:u w:val="single" w:color="0000FF"/>
                </w:rPr>
                <w:t>stenoriov@ufinet.com</w:t>
              </w:r>
            </w:hyperlink>
          </w:p>
          <w:p w14:paraId="7A928985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62B2BD2F" w14:textId="77777777" w:rsidR="0062716F" w:rsidRDefault="0062716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E10964D" w14:textId="77777777" w:rsidR="0062716F" w:rsidRDefault="009B235A">
            <w:pPr>
              <w:pStyle w:val="TableParagraph"/>
              <w:ind w:left="386" w:right="367"/>
              <w:jc w:val="center"/>
              <w:rPr>
                <w:sz w:val="14"/>
              </w:rPr>
            </w:pPr>
            <w:hyperlink r:id="rId16">
              <w:r>
                <w:rPr>
                  <w:color w:val="0000FF"/>
                  <w:sz w:val="14"/>
                  <w:u w:val="single" w:color="0000FF"/>
                </w:rPr>
                <w:t>mapotes@ufinet.com</w:t>
              </w:r>
            </w:hyperlink>
          </w:p>
          <w:p w14:paraId="5D630D32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  <w:p w14:paraId="3BFE0F81" w14:textId="77777777" w:rsidR="0062716F" w:rsidRDefault="0062716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CA5A7A0" w14:textId="77777777" w:rsidR="0062716F" w:rsidRDefault="009B235A">
            <w:pPr>
              <w:pStyle w:val="TableParagraph"/>
              <w:ind w:left="385" w:right="369"/>
              <w:jc w:val="center"/>
              <w:rPr>
                <w:sz w:val="14"/>
              </w:rPr>
            </w:pPr>
            <w:r>
              <w:rPr>
                <w:color w:val="0000FF"/>
                <w:spacing w:val="-35"/>
                <w:sz w:val="14"/>
              </w:rPr>
              <w:t>j</w:t>
            </w:r>
            <w:r>
              <w:rPr>
                <w:color w:val="0000FF"/>
                <w:spacing w:val="2"/>
                <w:sz w:val="14"/>
                <w:u w:val="single" w:color="0000FF"/>
              </w:rPr>
              <w:t xml:space="preserve"> </w:t>
            </w:r>
            <w:hyperlink r:id="rId17">
              <w:r>
                <w:rPr>
                  <w:color w:val="0000FF"/>
                  <w:sz w:val="14"/>
                  <w:u w:val="single" w:color="0000FF"/>
                </w:rPr>
                <w:t>beltran@ufinet.com</w:t>
              </w:r>
            </w:hyperlink>
          </w:p>
          <w:p w14:paraId="1A1C5DD9" w14:textId="77777777" w:rsidR="0062716F" w:rsidRDefault="0062716F">
            <w:pPr>
              <w:pStyle w:val="TableParagraph"/>
              <w:rPr>
                <w:rFonts w:ascii="Times New Roman"/>
                <w:sz w:val="16"/>
              </w:rPr>
            </w:pPr>
          </w:p>
          <w:p w14:paraId="4D491490" w14:textId="77777777" w:rsidR="0062716F" w:rsidRDefault="0062716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7A6C423" w14:textId="77777777" w:rsidR="0062716F" w:rsidRDefault="009B235A">
            <w:pPr>
              <w:pStyle w:val="TableParagraph"/>
              <w:ind w:left="385" w:right="369"/>
              <w:jc w:val="center"/>
              <w:rPr>
                <w:sz w:val="14"/>
              </w:rPr>
            </w:pPr>
            <w:hyperlink r:id="rId18">
              <w:r>
                <w:rPr>
                  <w:color w:val="0000FF"/>
                  <w:sz w:val="14"/>
                  <w:u w:val="single" w:color="0000FF"/>
                </w:rPr>
                <w:t>mvillascan@ufinet.com</w:t>
              </w:r>
            </w:hyperlink>
          </w:p>
          <w:p w14:paraId="3F7B0BED" w14:textId="77777777" w:rsidR="0062716F" w:rsidRDefault="009B235A">
            <w:pPr>
              <w:pStyle w:val="TableParagraph"/>
              <w:spacing w:before="93" w:line="460" w:lineRule="atLeast"/>
              <w:ind w:left="456" w:right="437" w:firstLine="2"/>
              <w:jc w:val="center"/>
              <w:rPr>
                <w:color w:val="0000FF"/>
                <w:spacing w:val="-1"/>
                <w:sz w:val="14"/>
                <w:u w:val="single" w:color="0000FF"/>
              </w:rPr>
            </w:pPr>
            <w:hyperlink r:id="rId19">
              <w:r>
                <w:rPr>
                  <w:color w:val="0000FF"/>
                  <w:spacing w:val="-1"/>
                  <w:sz w:val="14"/>
                  <w:u w:val="single" w:color="0000FF"/>
                </w:rPr>
                <w:t>aacevedo@ufinet.com</w:t>
              </w:r>
            </w:hyperlink>
            <w:r>
              <w:rPr>
                <w:color w:val="0000FF"/>
                <w:spacing w:val="-1"/>
                <w:sz w:val="14"/>
              </w:rPr>
              <w:t xml:space="preserve"> </w:t>
            </w:r>
            <w:r>
              <w:fldChar w:fldCharType="begin"/>
            </w:r>
            <w:r>
              <w:instrText xml:space="preserve"> HYPERLINK "mailto:avenegasl@u</w:instrText>
            </w:r>
            <w:bookmarkStart w:id="0" w:name="_GoBack"/>
            <w:bookmarkEnd w:id="0"/>
            <w:r>
              <w:instrText xml:space="preserve">finet.com" \h </w:instrText>
            </w:r>
            <w:r>
              <w:fldChar w:fldCharType="separate"/>
            </w:r>
            <w:r>
              <w:rPr>
                <w:color w:val="0000FF"/>
                <w:spacing w:val="-1"/>
                <w:sz w:val="14"/>
                <w:u w:val="single" w:color="0000FF"/>
              </w:rPr>
              <w:t>avenegasl@ufinet.com</w:t>
            </w:r>
            <w:r>
              <w:rPr>
                <w:color w:val="0000FF"/>
                <w:spacing w:val="-1"/>
                <w:sz w:val="14"/>
                <w:u w:val="single" w:color="0000FF"/>
              </w:rPr>
              <w:fldChar w:fldCharType="end"/>
            </w:r>
          </w:p>
          <w:p w14:paraId="23BF34CE" w14:textId="2E1864BD" w:rsidR="00C244E6" w:rsidRDefault="00C244E6">
            <w:pPr>
              <w:pStyle w:val="TableParagraph"/>
              <w:spacing w:before="93" w:line="460" w:lineRule="atLeast"/>
              <w:ind w:left="456" w:right="437" w:firstLine="2"/>
              <w:jc w:val="center"/>
              <w:rPr>
                <w:sz w:val="14"/>
              </w:rPr>
            </w:pPr>
            <w:r>
              <w:rPr>
                <w:color w:val="0000FF"/>
                <w:spacing w:val="-1"/>
                <w:sz w:val="14"/>
                <w:u w:val="single" w:color="0000FF"/>
              </w:rPr>
              <w:t>jmarin@ufinet.com</w:t>
            </w:r>
          </w:p>
        </w:tc>
      </w:tr>
      <w:tr w:rsidR="0062716F" w14:paraId="672476A2" w14:textId="77777777">
        <w:trPr>
          <w:trHeight w:val="173"/>
        </w:trPr>
        <w:tc>
          <w:tcPr>
            <w:tcW w:w="779" w:type="dxa"/>
            <w:tcBorders>
              <w:top w:val="nil"/>
              <w:bottom w:val="nil"/>
            </w:tcBorders>
          </w:tcPr>
          <w:p w14:paraId="794D5F06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28435A19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AE440BB" w14:textId="77777777" w:rsidR="0062716F" w:rsidRDefault="009B235A">
            <w:pPr>
              <w:pStyle w:val="TableParagraph"/>
              <w:spacing w:line="154" w:lineRule="exact"/>
              <w:ind w:left="483" w:right="466"/>
              <w:jc w:val="center"/>
              <w:rPr>
                <w:sz w:val="14"/>
              </w:rPr>
            </w:pPr>
            <w:r>
              <w:rPr>
                <w:sz w:val="14"/>
              </w:rPr>
              <w:t>CTO Guatemala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19422FE" w14:textId="77777777" w:rsidR="0062716F" w:rsidRDefault="009B235A">
            <w:pPr>
              <w:pStyle w:val="TableParagraph"/>
              <w:spacing w:line="154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M. (502) 5908­1788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0B0F5B0B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59518A8B" w14:textId="77777777">
        <w:trPr>
          <w:trHeight w:val="169"/>
        </w:trPr>
        <w:tc>
          <w:tcPr>
            <w:tcW w:w="779" w:type="dxa"/>
            <w:tcBorders>
              <w:top w:val="nil"/>
              <w:bottom w:val="nil"/>
            </w:tcBorders>
          </w:tcPr>
          <w:p w14:paraId="7CE8032F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6BCF1636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2940471" w14:textId="77777777" w:rsidR="0062716F" w:rsidRDefault="009B235A">
            <w:pPr>
              <w:pStyle w:val="TableParagraph"/>
              <w:spacing w:line="149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37B090B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2216A1FF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64F77DE" w14:textId="77777777">
        <w:trPr>
          <w:trHeight w:val="166"/>
        </w:trPr>
        <w:tc>
          <w:tcPr>
            <w:tcW w:w="779" w:type="dxa"/>
            <w:tcBorders>
              <w:top w:val="nil"/>
              <w:bottom w:val="nil"/>
            </w:tcBorders>
          </w:tcPr>
          <w:p w14:paraId="283CDC10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41D320A3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B97EA59" w14:textId="77777777" w:rsidR="0062716F" w:rsidRDefault="009B235A">
            <w:pPr>
              <w:pStyle w:val="TableParagraph"/>
              <w:spacing w:line="147" w:lineRule="exact"/>
              <w:ind w:left="483" w:right="473"/>
              <w:jc w:val="center"/>
              <w:rPr>
                <w:sz w:val="14"/>
              </w:rPr>
            </w:pPr>
            <w:r>
              <w:rPr>
                <w:sz w:val="14"/>
              </w:rPr>
              <w:t>Ing. Luis Alejandro Hernandez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E065011" w14:textId="77777777" w:rsidR="0062716F" w:rsidRDefault="009B235A">
            <w:pPr>
              <w:pStyle w:val="TableParagraph"/>
              <w:spacing w:line="147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M. (503) 7851­4207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033A800F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:rsidRPr="00C244E6" w14:paraId="0CF3793D" w14:textId="77777777">
        <w:trPr>
          <w:trHeight w:val="171"/>
        </w:trPr>
        <w:tc>
          <w:tcPr>
            <w:tcW w:w="779" w:type="dxa"/>
            <w:tcBorders>
              <w:top w:val="nil"/>
              <w:bottom w:val="nil"/>
            </w:tcBorders>
          </w:tcPr>
          <w:p w14:paraId="61B6773C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00925D2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69FCA7C7" w14:textId="77777777" w:rsidR="0062716F" w:rsidRPr="00C244E6" w:rsidRDefault="009B235A">
            <w:pPr>
              <w:pStyle w:val="TableParagraph"/>
              <w:spacing w:line="152" w:lineRule="exact"/>
              <w:ind w:left="483" w:right="473"/>
              <w:jc w:val="center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CTO El Salvador and Honduras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1CBD69DE" w14:textId="77777777" w:rsidR="0062716F" w:rsidRPr="00C244E6" w:rsidRDefault="0062716F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299324B2" w14:textId="77777777" w:rsidR="0062716F" w:rsidRPr="00C244E6" w:rsidRDefault="0062716F">
            <w:pPr>
              <w:rPr>
                <w:sz w:val="2"/>
                <w:szCs w:val="2"/>
                <w:lang w:val="es-ES"/>
              </w:rPr>
            </w:pPr>
          </w:p>
        </w:tc>
      </w:tr>
      <w:tr w:rsidR="0062716F" w14:paraId="7979FA77" w14:textId="77777777">
        <w:trPr>
          <w:trHeight w:val="169"/>
        </w:trPr>
        <w:tc>
          <w:tcPr>
            <w:tcW w:w="779" w:type="dxa"/>
            <w:tcBorders>
              <w:top w:val="nil"/>
              <w:bottom w:val="nil"/>
            </w:tcBorders>
          </w:tcPr>
          <w:p w14:paraId="737ED1F4" w14:textId="77777777" w:rsidR="0062716F" w:rsidRPr="00C244E6" w:rsidRDefault="0062716F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634971B4" w14:textId="77777777" w:rsidR="0062716F" w:rsidRPr="00C244E6" w:rsidRDefault="0062716F">
            <w:pPr>
              <w:pStyle w:val="TableParagraph"/>
              <w:rPr>
                <w:rFonts w:ascii="Times New Roman"/>
                <w:sz w:val="10"/>
                <w:lang w:val="es-ES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139BEE2B" w14:textId="77777777" w:rsidR="0062716F" w:rsidRDefault="009B235A">
            <w:pPr>
              <w:pStyle w:val="TableParagraph"/>
              <w:spacing w:line="149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00CB10D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61F119DC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547A4147" w14:textId="77777777">
        <w:trPr>
          <w:trHeight w:val="166"/>
        </w:trPr>
        <w:tc>
          <w:tcPr>
            <w:tcW w:w="779" w:type="dxa"/>
            <w:tcBorders>
              <w:top w:val="nil"/>
              <w:bottom w:val="nil"/>
            </w:tcBorders>
          </w:tcPr>
          <w:p w14:paraId="578A967F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7ABC7C4C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2BF95A9C" w14:textId="77777777" w:rsidR="0062716F" w:rsidRDefault="009B235A">
            <w:pPr>
              <w:pStyle w:val="TableParagraph"/>
              <w:spacing w:line="147" w:lineRule="exact"/>
              <w:ind w:left="483" w:right="472"/>
              <w:jc w:val="center"/>
              <w:rPr>
                <w:sz w:val="14"/>
              </w:rPr>
            </w:pPr>
            <w:r>
              <w:rPr>
                <w:sz w:val="14"/>
              </w:rPr>
              <w:t>Ing. Rigoberto Moreira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1815D4D6" w14:textId="77777777" w:rsidR="0062716F" w:rsidRDefault="009B235A">
            <w:pPr>
              <w:pStyle w:val="TableParagraph"/>
              <w:spacing w:line="147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F. (505) 2274­4706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1892D822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1A8EB2E7" w14:textId="77777777">
        <w:trPr>
          <w:trHeight w:val="171"/>
        </w:trPr>
        <w:tc>
          <w:tcPr>
            <w:tcW w:w="779" w:type="dxa"/>
            <w:tcBorders>
              <w:top w:val="nil"/>
              <w:bottom w:val="nil"/>
            </w:tcBorders>
          </w:tcPr>
          <w:p w14:paraId="71273215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7B9420C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692787EB" w14:textId="77777777" w:rsidR="0062716F" w:rsidRDefault="009B235A">
            <w:pPr>
              <w:pStyle w:val="TableParagraph"/>
              <w:spacing w:line="152" w:lineRule="exact"/>
              <w:ind w:left="483" w:right="471"/>
              <w:jc w:val="center"/>
              <w:rPr>
                <w:sz w:val="14"/>
              </w:rPr>
            </w:pPr>
            <w:r>
              <w:rPr>
                <w:sz w:val="14"/>
              </w:rPr>
              <w:t>CTO Nicaragua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2C96401A" w14:textId="77777777" w:rsidR="0062716F" w:rsidRDefault="009B235A">
            <w:pPr>
              <w:pStyle w:val="TableParagraph"/>
              <w:spacing w:line="152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M. (505) 8866­9728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1B25F758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1570AC07" w14:textId="77777777">
        <w:trPr>
          <w:trHeight w:val="169"/>
        </w:trPr>
        <w:tc>
          <w:tcPr>
            <w:tcW w:w="779" w:type="dxa"/>
            <w:tcBorders>
              <w:top w:val="nil"/>
              <w:bottom w:val="nil"/>
            </w:tcBorders>
          </w:tcPr>
          <w:p w14:paraId="6F7209C7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4EE0A89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B16EB55" w14:textId="77777777" w:rsidR="0062716F" w:rsidRDefault="009B235A">
            <w:pPr>
              <w:pStyle w:val="TableParagraph"/>
              <w:spacing w:line="149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794EF33E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64D689C8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6419ADF8" w14:textId="77777777">
        <w:trPr>
          <w:trHeight w:val="166"/>
        </w:trPr>
        <w:tc>
          <w:tcPr>
            <w:tcW w:w="779" w:type="dxa"/>
            <w:tcBorders>
              <w:top w:val="nil"/>
              <w:bottom w:val="nil"/>
            </w:tcBorders>
          </w:tcPr>
          <w:p w14:paraId="1E845160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553298A1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111640A4" w14:textId="77777777" w:rsidR="0062716F" w:rsidRDefault="009B235A">
            <w:pPr>
              <w:pStyle w:val="TableParagraph"/>
              <w:spacing w:line="147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Ing. Sergio Tenorio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1DBA997D" w14:textId="77777777" w:rsidR="0062716F" w:rsidRDefault="009B235A">
            <w:pPr>
              <w:pStyle w:val="TableParagraph"/>
              <w:spacing w:line="147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F. (506) 4107­0314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1A9F15F2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1170567F" w14:textId="77777777">
        <w:trPr>
          <w:trHeight w:val="261"/>
        </w:trPr>
        <w:tc>
          <w:tcPr>
            <w:tcW w:w="779" w:type="dxa"/>
            <w:tcBorders>
              <w:top w:val="nil"/>
              <w:bottom w:val="nil"/>
            </w:tcBorders>
          </w:tcPr>
          <w:p w14:paraId="4833E0C1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94227E7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4A018FF3" w14:textId="77777777" w:rsidR="0062716F" w:rsidRDefault="009B235A">
            <w:pPr>
              <w:pStyle w:val="TableParagraph"/>
              <w:spacing w:line="158" w:lineRule="exact"/>
              <w:ind w:left="483" w:right="466"/>
              <w:jc w:val="center"/>
              <w:rPr>
                <w:sz w:val="14"/>
              </w:rPr>
            </w:pPr>
            <w:r>
              <w:rPr>
                <w:sz w:val="14"/>
              </w:rPr>
              <w:t>CTO Costa Rica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38FC3E9C" w14:textId="77777777" w:rsidR="0062716F" w:rsidRDefault="009B235A">
            <w:pPr>
              <w:pStyle w:val="TableParagraph"/>
              <w:spacing w:line="158" w:lineRule="exact"/>
              <w:ind w:left="29" w:right="10"/>
              <w:jc w:val="center"/>
              <w:rPr>
                <w:sz w:val="14"/>
              </w:rPr>
            </w:pPr>
            <w:r>
              <w:rPr>
                <w:sz w:val="14"/>
              </w:rPr>
              <w:t>M. (506) 6223 6409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3FFABEA3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4EC96E3A" w14:textId="77777777">
        <w:trPr>
          <w:trHeight w:val="447"/>
        </w:trPr>
        <w:tc>
          <w:tcPr>
            <w:tcW w:w="779" w:type="dxa"/>
            <w:tcBorders>
              <w:top w:val="nil"/>
              <w:bottom w:val="nil"/>
            </w:tcBorders>
          </w:tcPr>
          <w:p w14:paraId="1DB31377" w14:textId="77777777" w:rsidR="0062716F" w:rsidRDefault="0062716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79FE8116" w14:textId="77777777" w:rsidR="0062716F" w:rsidRDefault="009B235A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3AB266C" w14:textId="77777777" w:rsidR="0062716F" w:rsidRDefault="0062716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7EDD9C5" w14:textId="77777777" w:rsidR="0062716F" w:rsidRDefault="009B235A">
            <w:pPr>
              <w:pStyle w:val="TableParagraph"/>
              <w:ind w:left="46" w:right="34"/>
              <w:jc w:val="center"/>
              <w:rPr>
                <w:sz w:val="14"/>
              </w:rPr>
            </w:pPr>
            <w:r>
              <w:rPr>
                <w:sz w:val="14"/>
              </w:rPr>
              <w:t>6 Hours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AC840EC" w14:textId="77777777" w:rsidR="0062716F" w:rsidRPr="00C244E6" w:rsidRDefault="009B235A">
            <w:pPr>
              <w:pStyle w:val="TableParagraph"/>
              <w:spacing w:before="70" w:line="180" w:lineRule="atLeast"/>
              <w:ind w:left="955" w:right="694" w:hanging="243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Ing. María Isabel Potes CTO Colombia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3F6F55DB" w14:textId="77777777" w:rsidR="0062716F" w:rsidRDefault="009B235A">
            <w:pPr>
              <w:pStyle w:val="TableParagraph"/>
              <w:spacing w:before="79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F. (57) 1­744­8622</w:t>
            </w:r>
          </w:p>
          <w:p w14:paraId="2D3D8E46" w14:textId="77777777" w:rsidR="0062716F" w:rsidRDefault="009B235A">
            <w:pPr>
              <w:pStyle w:val="TableParagraph"/>
              <w:spacing w:before="13" w:line="165" w:lineRule="exact"/>
              <w:ind w:right="190"/>
              <w:jc w:val="right"/>
              <w:rPr>
                <w:sz w:val="14"/>
              </w:rPr>
            </w:pPr>
            <w:r>
              <w:rPr>
                <w:sz w:val="14"/>
              </w:rPr>
              <w:t>M. (57) 300­208­8787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2D87D37F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5ABE9184" w14:textId="77777777">
        <w:trPr>
          <w:trHeight w:val="171"/>
        </w:trPr>
        <w:tc>
          <w:tcPr>
            <w:tcW w:w="779" w:type="dxa"/>
            <w:tcBorders>
              <w:top w:val="nil"/>
              <w:bottom w:val="nil"/>
            </w:tcBorders>
          </w:tcPr>
          <w:p w14:paraId="20967EAA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48860032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7C26018" w14:textId="77777777" w:rsidR="0062716F" w:rsidRDefault="009B235A">
            <w:pPr>
              <w:pStyle w:val="TableParagraph"/>
              <w:spacing w:line="151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56ED6211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6BD80ED9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5970331D" w14:textId="77777777">
        <w:trPr>
          <w:trHeight w:val="365"/>
        </w:trPr>
        <w:tc>
          <w:tcPr>
            <w:tcW w:w="779" w:type="dxa"/>
            <w:tcBorders>
              <w:top w:val="nil"/>
              <w:bottom w:val="nil"/>
            </w:tcBorders>
          </w:tcPr>
          <w:p w14:paraId="5BE16A5D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71BA63D3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16948107" w14:textId="77777777" w:rsidR="0062716F" w:rsidRPr="00C244E6" w:rsidRDefault="009B235A">
            <w:pPr>
              <w:pStyle w:val="TableParagraph"/>
              <w:spacing w:line="158" w:lineRule="exact"/>
              <w:ind w:left="664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Ing. Jenny Beltrán Flórez</w:t>
            </w:r>
          </w:p>
          <w:p w14:paraId="5A26A842" w14:textId="77777777" w:rsidR="0062716F" w:rsidRPr="00C244E6" w:rsidRDefault="009B235A">
            <w:pPr>
              <w:pStyle w:val="TableParagraph"/>
              <w:spacing w:before="25" w:line="162" w:lineRule="exact"/>
              <w:ind w:left="738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CTO Argentina y Chile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1811C718" w14:textId="77777777" w:rsidR="0062716F" w:rsidRDefault="009B235A">
            <w:pPr>
              <w:pStyle w:val="TableParagraph"/>
              <w:spacing w:before="78"/>
              <w:ind w:left="29" w:right="10"/>
              <w:jc w:val="center"/>
              <w:rPr>
                <w:sz w:val="14"/>
              </w:rPr>
            </w:pPr>
            <w:r>
              <w:rPr>
                <w:sz w:val="14"/>
              </w:rPr>
              <w:t>M. (56) 9 64888059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7D0F9265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53C14D51" w14:textId="77777777">
        <w:trPr>
          <w:trHeight w:val="169"/>
        </w:trPr>
        <w:tc>
          <w:tcPr>
            <w:tcW w:w="779" w:type="dxa"/>
            <w:tcBorders>
              <w:top w:val="nil"/>
              <w:bottom w:val="nil"/>
            </w:tcBorders>
          </w:tcPr>
          <w:p w14:paraId="4065B448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18C1F258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637AD8AF" w14:textId="77777777" w:rsidR="0062716F" w:rsidRDefault="009B235A">
            <w:pPr>
              <w:pStyle w:val="TableParagraph"/>
              <w:spacing w:line="149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7AD78CAF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3A3D10FB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7DA9870" w14:textId="77777777">
        <w:trPr>
          <w:trHeight w:val="353"/>
        </w:trPr>
        <w:tc>
          <w:tcPr>
            <w:tcW w:w="779" w:type="dxa"/>
            <w:tcBorders>
              <w:top w:val="nil"/>
              <w:bottom w:val="nil"/>
            </w:tcBorders>
          </w:tcPr>
          <w:p w14:paraId="39BFF7FD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14997D67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F6C9FC0" w14:textId="77777777" w:rsidR="0062716F" w:rsidRPr="00C244E6" w:rsidRDefault="009B235A">
            <w:pPr>
              <w:pStyle w:val="TableParagraph"/>
              <w:spacing w:line="158" w:lineRule="exact"/>
              <w:ind w:left="483" w:right="469"/>
              <w:jc w:val="center"/>
              <w:rPr>
                <w:sz w:val="14"/>
                <w:lang w:val="es-ES"/>
              </w:rPr>
            </w:pPr>
            <w:bookmarkStart w:id="1" w:name="OLE_LINK1"/>
            <w:bookmarkStart w:id="2" w:name="OLE_LINK2"/>
            <w:r w:rsidRPr="00C244E6">
              <w:rPr>
                <w:sz w:val="14"/>
                <w:lang w:val="es-ES"/>
              </w:rPr>
              <w:t xml:space="preserve">Marco Antonio </w:t>
            </w:r>
            <w:proofErr w:type="spellStart"/>
            <w:r w:rsidRPr="00C244E6">
              <w:rPr>
                <w:sz w:val="14"/>
                <w:lang w:val="es-ES"/>
              </w:rPr>
              <w:t>Villascan</w:t>
            </w:r>
            <w:proofErr w:type="spellEnd"/>
            <w:r w:rsidRPr="00C244E6">
              <w:rPr>
                <w:sz w:val="14"/>
                <w:lang w:val="es-ES"/>
              </w:rPr>
              <w:t xml:space="preserve"> Lee</w:t>
            </w:r>
          </w:p>
          <w:p w14:paraId="65395F97" w14:textId="77777777" w:rsidR="0062716F" w:rsidRPr="00C244E6" w:rsidRDefault="009B235A">
            <w:pPr>
              <w:pStyle w:val="TableParagraph"/>
              <w:spacing w:before="13" w:line="162" w:lineRule="exact"/>
              <w:ind w:left="483" w:right="471"/>
              <w:jc w:val="center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CTO México</w:t>
            </w:r>
            <w:bookmarkEnd w:id="1"/>
            <w:bookmarkEnd w:id="2"/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51511B3" w14:textId="77777777" w:rsidR="0062716F" w:rsidRDefault="009B235A">
            <w:pPr>
              <w:pStyle w:val="TableParagraph"/>
              <w:spacing w:before="73"/>
              <w:ind w:left="16" w:right="29"/>
              <w:jc w:val="center"/>
              <w:rPr>
                <w:sz w:val="14"/>
              </w:rPr>
            </w:pPr>
            <w:r>
              <w:rPr>
                <w:sz w:val="14"/>
              </w:rPr>
              <w:t>M. (52) 1 55 2019­5635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7454E4CE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66B5E4A1" w14:textId="77777777">
        <w:trPr>
          <w:trHeight w:val="166"/>
        </w:trPr>
        <w:tc>
          <w:tcPr>
            <w:tcW w:w="779" w:type="dxa"/>
            <w:tcBorders>
              <w:top w:val="nil"/>
              <w:bottom w:val="nil"/>
            </w:tcBorders>
          </w:tcPr>
          <w:p w14:paraId="1816E638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418AAA9D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7FC032AE" w14:textId="77777777" w:rsidR="0062716F" w:rsidRDefault="009B235A">
            <w:pPr>
              <w:pStyle w:val="TableParagraph"/>
              <w:spacing w:line="147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B6541C3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469895C1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95C9B94" w14:textId="77777777">
        <w:trPr>
          <w:trHeight w:val="167"/>
        </w:trPr>
        <w:tc>
          <w:tcPr>
            <w:tcW w:w="779" w:type="dxa"/>
            <w:tcBorders>
              <w:top w:val="nil"/>
              <w:bottom w:val="nil"/>
            </w:tcBorders>
          </w:tcPr>
          <w:p w14:paraId="6B10D452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7FAE33D6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5907A83B" w14:textId="77777777" w:rsidR="0062716F" w:rsidRDefault="009B235A">
            <w:pPr>
              <w:pStyle w:val="TableParagraph"/>
              <w:spacing w:line="147" w:lineRule="exact"/>
              <w:ind w:left="483" w:right="472"/>
              <w:jc w:val="center"/>
              <w:rPr>
                <w:sz w:val="14"/>
              </w:rPr>
            </w:pPr>
            <w:r>
              <w:rPr>
                <w:sz w:val="14"/>
              </w:rPr>
              <w:t>Ing. Alvaro Acevedo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15CDB348" w14:textId="77777777" w:rsidR="0062716F" w:rsidRDefault="009B235A">
            <w:pPr>
              <w:pStyle w:val="TableParagraph"/>
              <w:spacing w:line="147" w:lineRule="exact"/>
              <w:ind w:left="29" w:right="10"/>
              <w:jc w:val="center"/>
              <w:rPr>
                <w:sz w:val="14"/>
              </w:rPr>
            </w:pPr>
            <w:r>
              <w:rPr>
                <w:sz w:val="14"/>
              </w:rPr>
              <w:t>M. (569) 64888059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0F638E73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0A043B6" w14:textId="77777777">
        <w:trPr>
          <w:trHeight w:val="171"/>
        </w:trPr>
        <w:tc>
          <w:tcPr>
            <w:tcW w:w="779" w:type="dxa"/>
            <w:tcBorders>
              <w:top w:val="nil"/>
              <w:bottom w:val="nil"/>
            </w:tcBorders>
          </w:tcPr>
          <w:p w14:paraId="70C979BE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7C506D53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347EFA5F" w14:textId="77777777" w:rsidR="0062716F" w:rsidRDefault="009B235A">
            <w:pPr>
              <w:pStyle w:val="TableParagraph"/>
              <w:spacing w:line="151" w:lineRule="exact"/>
              <w:ind w:left="483" w:right="471"/>
              <w:jc w:val="center"/>
              <w:rPr>
                <w:sz w:val="14"/>
              </w:rPr>
            </w:pPr>
            <w:r>
              <w:rPr>
                <w:sz w:val="14"/>
              </w:rPr>
              <w:t>CTO Panamá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0657D3AD" w14:textId="77777777" w:rsidR="0062716F" w:rsidRDefault="009B235A">
            <w:pPr>
              <w:pStyle w:val="TableParagraph"/>
              <w:spacing w:line="151" w:lineRule="exact"/>
              <w:ind w:left="1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14:paraId="72603A0F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4F8C0EF8" w14:textId="77777777">
        <w:trPr>
          <w:trHeight w:val="176"/>
        </w:trPr>
        <w:tc>
          <w:tcPr>
            <w:tcW w:w="779" w:type="dxa"/>
            <w:tcBorders>
              <w:top w:val="nil"/>
              <w:bottom w:val="nil"/>
            </w:tcBorders>
          </w:tcPr>
          <w:p w14:paraId="4F529D78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2F6FE447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72954FE8" w14:textId="77777777" w:rsidR="0062716F" w:rsidRDefault="009B235A">
            <w:pPr>
              <w:pStyle w:val="TableParagraph"/>
              <w:spacing w:line="156" w:lineRule="exact"/>
              <w:ind w:left="483" w:right="46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527687F" w14:textId="77777777" w:rsidR="0062716F" w:rsidRDefault="006271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33E0BBA9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14E72F0" w14:textId="77777777">
        <w:trPr>
          <w:trHeight w:val="335"/>
        </w:trPr>
        <w:tc>
          <w:tcPr>
            <w:tcW w:w="779" w:type="dxa"/>
            <w:tcBorders>
              <w:top w:val="nil"/>
            </w:tcBorders>
          </w:tcPr>
          <w:p w14:paraId="4B27325C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14:paraId="39C3CD56" w14:textId="77777777" w:rsidR="0062716F" w:rsidRDefault="00627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14:paraId="27A934E2" w14:textId="77777777" w:rsidR="0062716F" w:rsidRPr="00C244E6" w:rsidRDefault="009B235A">
            <w:pPr>
              <w:pStyle w:val="TableParagraph"/>
              <w:spacing w:line="162" w:lineRule="exact"/>
              <w:ind w:left="483" w:right="471"/>
              <w:jc w:val="center"/>
              <w:rPr>
                <w:sz w:val="14"/>
                <w:lang w:val="es-ES"/>
              </w:rPr>
            </w:pPr>
            <w:r w:rsidRPr="00C244E6">
              <w:rPr>
                <w:sz w:val="14"/>
                <w:lang w:val="es-ES"/>
              </w:rPr>
              <w:t>Ing. Javier Antonio Venegas</w:t>
            </w:r>
          </w:p>
          <w:p w14:paraId="7361A402" w14:textId="77777777" w:rsidR="0062716F" w:rsidRPr="00C244E6" w:rsidRDefault="009B235A">
            <w:pPr>
              <w:pStyle w:val="TableParagraph"/>
              <w:spacing w:before="18"/>
              <w:ind w:left="483" w:right="465"/>
              <w:jc w:val="center"/>
              <w:rPr>
                <w:w w:val="105"/>
                <w:sz w:val="14"/>
                <w:szCs w:val="14"/>
                <w:lang w:val="es-ES"/>
              </w:rPr>
            </w:pPr>
            <w:r w:rsidRPr="00C244E6">
              <w:rPr>
                <w:w w:val="105"/>
                <w:sz w:val="14"/>
                <w:szCs w:val="14"/>
                <w:lang w:val="es-ES"/>
              </w:rPr>
              <w:t>CTO Ecuador</w:t>
            </w:r>
          </w:p>
          <w:p w14:paraId="7304F107" w14:textId="1B06AFCA" w:rsidR="00C244E6" w:rsidRDefault="00C244E6">
            <w:pPr>
              <w:pStyle w:val="TableParagraph"/>
              <w:spacing w:before="18"/>
              <w:ind w:left="483" w:right="465"/>
              <w:jc w:val="center"/>
              <w:rPr>
                <w:w w:val="105"/>
                <w:sz w:val="11"/>
                <w:lang w:val="es-ES"/>
              </w:rPr>
            </w:pPr>
            <w:proofErr w:type="spellStart"/>
            <w:r w:rsidRPr="00C244E6">
              <w:rPr>
                <w:sz w:val="14"/>
                <w:lang w:val="es-ES"/>
              </w:rPr>
              <w:t>or</w:t>
            </w:r>
            <w:proofErr w:type="spellEnd"/>
          </w:p>
          <w:p w14:paraId="48E2A5D2" w14:textId="5F591188" w:rsidR="00C244E6" w:rsidRDefault="00C244E6">
            <w:pPr>
              <w:pStyle w:val="TableParagraph"/>
              <w:spacing w:before="18"/>
              <w:ind w:left="483" w:right="465"/>
              <w:jc w:val="center"/>
              <w:rPr>
                <w:w w:val="105"/>
                <w:sz w:val="11"/>
                <w:lang w:val="es-ES"/>
              </w:rPr>
            </w:pPr>
            <w:r>
              <w:rPr>
                <w:sz w:val="14"/>
                <w:lang w:val="es-ES"/>
              </w:rPr>
              <w:t>Juan Marín</w:t>
            </w:r>
          </w:p>
          <w:p w14:paraId="215E975F" w14:textId="386CAAA5" w:rsidR="00C244E6" w:rsidRPr="00C244E6" w:rsidRDefault="00C244E6">
            <w:pPr>
              <w:pStyle w:val="TableParagraph"/>
              <w:spacing w:before="18"/>
              <w:ind w:left="483" w:right="465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CTO Brasil e </w:t>
            </w:r>
            <w:proofErr w:type="spellStart"/>
            <w:r>
              <w:rPr>
                <w:sz w:val="14"/>
                <w:szCs w:val="14"/>
                <w:lang w:val="es-ES"/>
              </w:rPr>
              <w:t>Paraguai</w:t>
            </w:r>
            <w:proofErr w:type="spellEnd"/>
          </w:p>
        </w:tc>
        <w:tc>
          <w:tcPr>
            <w:tcW w:w="1679" w:type="dxa"/>
            <w:tcBorders>
              <w:top w:val="nil"/>
            </w:tcBorders>
          </w:tcPr>
          <w:p w14:paraId="67E1320D" w14:textId="77777777" w:rsidR="0062716F" w:rsidRDefault="009B235A">
            <w:pPr>
              <w:pStyle w:val="TableParagraph"/>
              <w:spacing w:before="68"/>
              <w:ind w:left="29" w:right="10"/>
              <w:jc w:val="center"/>
              <w:rPr>
                <w:sz w:val="14"/>
              </w:rPr>
            </w:pPr>
            <w:r>
              <w:rPr>
                <w:sz w:val="14"/>
              </w:rPr>
              <w:t>M. (569) 64888059</w:t>
            </w:r>
          </w:p>
          <w:p w14:paraId="44D1DDF6" w14:textId="77777777" w:rsidR="00C244E6" w:rsidRDefault="00C244E6">
            <w:pPr>
              <w:pStyle w:val="TableParagraph"/>
              <w:spacing w:before="68"/>
              <w:ind w:left="29" w:right="10"/>
              <w:jc w:val="center"/>
              <w:rPr>
                <w:sz w:val="14"/>
              </w:rPr>
            </w:pPr>
          </w:p>
          <w:p w14:paraId="3B93A807" w14:textId="2D870DBE" w:rsidR="00C244E6" w:rsidRDefault="00C244E6">
            <w:pPr>
              <w:pStyle w:val="TableParagraph"/>
              <w:spacing w:before="68"/>
              <w:ind w:left="29" w:right="10"/>
              <w:jc w:val="center"/>
              <w:rPr>
                <w:sz w:val="14"/>
              </w:rPr>
            </w:pPr>
            <w:r>
              <w:rPr>
                <w:sz w:val="14"/>
              </w:rPr>
              <w:t>M (55) 11 97079-8997</w:t>
            </w:r>
          </w:p>
          <w:p w14:paraId="44E1E61D" w14:textId="423D0FCB" w:rsidR="00C244E6" w:rsidRDefault="00C244E6" w:rsidP="00C244E6">
            <w:pPr>
              <w:pStyle w:val="TableParagraph"/>
              <w:spacing w:before="68"/>
              <w:ind w:left="29" w:right="10"/>
              <w:rPr>
                <w:sz w:val="14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14:paraId="2945AEC5" w14:textId="77777777" w:rsidR="0062716F" w:rsidRDefault="0062716F">
            <w:pPr>
              <w:rPr>
                <w:sz w:val="2"/>
                <w:szCs w:val="2"/>
              </w:rPr>
            </w:pPr>
          </w:p>
        </w:tc>
      </w:tr>
      <w:tr w:rsidR="0062716F" w14:paraId="721F541F" w14:textId="77777777">
        <w:trPr>
          <w:trHeight w:val="418"/>
        </w:trPr>
        <w:tc>
          <w:tcPr>
            <w:tcW w:w="779" w:type="dxa"/>
          </w:tcPr>
          <w:p w14:paraId="699C43F1" w14:textId="77777777" w:rsidR="0062716F" w:rsidRDefault="009B235A">
            <w:pPr>
              <w:pStyle w:val="TableParagraph"/>
              <w:spacing w:before="119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779" w:type="dxa"/>
          </w:tcPr>
          <w:p w14:paraId="2AE75DFA" w14:textId="77777777" w:rsidR="0062716F" w:rsidRDefault="009B235A">
            <w:pPr>
              <w:pStyle w:val="TableParagraph"/>
              <w:spacing w:before="119"/>
              <w:ind w:left="46" w:right="34"/>
              <w:jc w:val="center"/>
              <w:rPr>
                <w:sz w:val="14"/>
              </w:rPr>
            </w:pPr>
            <w:r>
              <w:rPr>
                <w:sz w:val="14"/>
              </w:rPr>
              <w:t>7 Hours</w:t>
            </w:r>
          </w:p>
        </w:tc>
        <w:tc>
          <w:tcPr>
            <w:tcW w:w="2731" w:type="dxa"/>
          </w:tcPr>
          <w:p w14:paraId="090D091B" w14:textId="77777777" w:rsidR="0062716F" w:rsidRDefault="009B235A">
            <w:pPr>
              <w:pStyle w:val="TableParagraph"/>
              <w:spacing w:before="26" w:line="259" w:lineRule="auto"/>
              <w:ind w:left="738" w:right="723" w:firstLine="63"/>
              <w:rPr>
                <w:sz w:val="14"/>
              </w:rPr>
            </w:pPr>
            <w:r>
              <w:rPr>
                <w:sz w:val="14"/>
              </w:rPr>
              <w:t xml:space="preserve">Ing. Fabio Gutierrez O&amp;M Manager </w:t>
            </w:r>
            <w:proofErr w:type="spellStart"/>
            <w:r>
              <w:rPr>
                <w:sz w:val="14"/>
              </w:rPr>
              <w:t>Latam</w:t>
            </w:r>
            <w:proofErr w:type="spellEnd"/>
          </w:p>
        </w:tc>
        <w:tc>
          <w:tcPr>
            <w:tcW w:w="1679" w:type="dxa"/>
          </w:tcPr>
          <w:p w14:paraId="5422F6A5" w14:textId="77777777" w:rsidR="0062716F" w:rsidRDefault="009B235A">
            <w:pPr>
              <w:pStyle w:val="TableParagraph"/>
              <w:spacing w:line="167" w:lineRule="exact"/>
              <w:ind w:left="29" w:right="11"/>
              <w:jc w:val="center"/>
              <w:rPr>
                <w:sz w:val="14"/>
              </w:rPr>
            </w:pPr>
            <w:r>
              <w:rPr>
                <w:sz w:val="14"/>
              </w:rPr>
              <w:t>F. (57) 1 7449005 Ext 63416</w:t>
            </w:r>
          </w:p>
          <w:p w14:paraId="5C5D0DBA" w14:textId="77777777" w:rsidR="0062716F" w:rsidRDefault="009B235A">
            <w:pPr>
              <w:pStyle w:val="TableParagraph"/>
              <w:spacing w:before="78" w:line="154" w:lineRule="exact"/>
              <w:ind w:left="29" w:right="12"/>
              <w:jc w:val="center"/>
              <w:rPr>
                <w:sz w:val="14"/>
              </w:rPr>
            </w:pPr>
            <w:r>
              <w:rPr>
                <w:sz w:val="14"/>
              </w:rPr>
              <w:t>M. (57) 311 3529184</w:t>
            </w:r>
          </w:p>
        </w:tc>
        <w:tc>
          <w:tcPr>
            <w:tcW w:w="2234" w:type="dxa"/>
          </w:tcPr>
          <w:p w14:paraId="78E48716" w14:textId="77777777" w:rsidR="0062716F" w:rsidRDefault="009B235A">
            <w:pPr>
              <w:pStyle w:val="TableParagraph"/>
              <w:spacing w:before="119"/>
              <w:ind w:left="463"/>
              <w:rPr>
                <w:sz w:val="14"/>
              </w:rPr>
            </w:pPr>
            <w:hyperlink r:id="rId20">
              <w:r>
                <w:rPr>
                  <w:color w:val="0000FF"/>
                  <w:sz w:val="14"/>
                  <w:u w:val="single" w:color="0000FF"/>
                </w:rPr>
                <w:t>fgutierrez@ufinet.com</w:t>
              </w:r>
            </w:hyperlink>
          </w:p>
        </w:tc>
      </w:tr>
      <w:tr w:rsidR="0062716F" w14:paraId="17D9798D" w14:textId="77777777">
        <w:trPr>
          <w:trHeight w:val="423"/>
        </w:trPr>
        <w:tc>
          <w:tcPr>
            <w:tcW w:w="779" w:type="dxa"/>
          </w:tcPr>
          <w:p w14:paraId="36EB104A" w14:textId="77777777" w:rsidR="0062716F" w:rsidRDefault="009B235A">
            <w:pPr>
              <w:pStyle w:val="TableParagraph"/>
              <w:spacing w:before="121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779" w:type="dxa"/>
          </w:tcPr>
          <w:p w14:paraId="72DCB76E" w14:textId="77777777" w:rsidR="0062716F" w:rsidRDefault="009B235A">
            <w:pPr>
              <w:pStyle w:val="TableParagraph"/>
              <w:spacing w:before="121"/>
              <w:ind w:left="46" w:right="34"/>
              <w:jc w:val="center"/>
              <w:rPr>
                <w:sz w:val="14"/>
              </w:rPr>
            </w:pPr>
            <w:r>
              <w:rPr>
                <w:sz w:val="14"/>
              </w:rPr>
              <w:t>8 Hours</w:t>
            </w:r>
          </w:p>
        </w:tc>
        <w:tc>
          <w:tcPr>
            <w:tcW w:w="2731" w:type="dxa"/>
          </w:tcPr>
          <w:p w14:paraId="1875DAEB" w14:textId="77777777" w:rsidR="0062716F" w:rsidRDefault="009B235A">
            <w:pPr>
              <w:pStyle w:val="TableParagraph"/>
              <w:ind w:left="483" w:right="462"/>
              <w:jc w:val="center"/>
              <w:rPr>
                <w:sz w:val="14"/>
              </w:rPr>
            </w:pPr>
            <w:r>
              <w:rPr>
                <w:sz w:val="14"/>
              </w:rPr>
              <w:t>Ing. Juan Carlos Naranjo</w:t>
            </w:r>
          </w:p>
          <w:p w14:paraId="7C5C28D5" w14:textId="77777777" w:rsidR="0062716F" w:rsidRDefault="009B235A">
            <w:pPr>
              <w:pStyle w:val="TableParagraph"/>
              <w:spacing w:before="48"/>
              <w:ind w:left="483" w:right="46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CTO </w:t>
            </w:r>
            <w:proofErr w:type="spellStart"/>
            <w:r>
              <w:rPr>
                <w:sz w:val="14"/>
              </w:rPr>
              <w:t>Latam</w:t>
            </w:r>
            <w:proofErr w:type="spellEnd"/>
          </w:p>
        </w:tc>
        <w:tc>
          <w:tcPr>
            <w:tcW w:w="1679" w:type="dxa"/>
          </w:tcPr>
          <w:p w14:paraId="76976DCF" w14:textId="77777777" w:rsidR="0062716F" w:rsidRDefault="009B235A">
            <w:pPr>
              <w:pStyle w:val="TableParagraph"/>
              <w:spacing w:line="167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F. (57) 2 3210381</w:t>
            </w:r>
          </w:p>
          <w:p w14:paraId="2A5C96E9" w14:textId="77777777" w:rsidR="0062716F" w:rsidRDefault="009B235A">
            <w:pPr>
              <w:pStyle w:val="TableParagraph"/>
              <w:spacing w:before="83" w:line="154" w:lineRule="exact"/>
              <w:ind w:right="217"/>
              <w:jc w:val="right"/>
              <w:rPr>
                <w:sz w:val="14"/>
              </w:rPr>
            </w:pPr>
            <w:r>
              <w:rPr>
                <w:sz w:val="14"/>
              </w:rPr>
              <w:t>M. (57) 311 4351490</w:t>
            </w:r>
          </w:p>
        </w:tc>
        <w:tc>
          <w:tcPr>
            <w:tcW w:w="2234" w:type="dxa"/>
          </w:tcPr>
          <w:p w14:paraId="3D163419" w14:textId="77777777" w:rsidR="0062716F" w:rsidRDefault="009B235A">
            <w:pPr>
              <w:pStyle w:val="TableParagraph"/>
              <w:spacing w:before="121"/>
              <w:ind w:left="502"/>
              <w:rPr>
                <w:sz w:val="14"/>
              </w:rPr>
            </w:pPr>
            <w:r>
              <w:rPr>
                <w:color w:val="0000FF"/>
                <w:sz w:val="14"/>
              </w:rPr>
              <w:t>j</w:t>
            </w:r>
            <w:r>
              <w:rPr>
                <w:color w:val="0000FF"/>
                <w:sz w:val="14"/>
                <w:u w:val="single" w:color="0000FF"/>
              </w:rPr>
              <w:t xml:space="preserve"> </w:t>
            </w:r>
            <w:hyperlink r:id="rId21">
              <w:r>
                <w:rPr>
                  <w:color w:val="0000FF"/>
                  <w:sz w:val="14"/>
                  <w:u w:val="single" w:color="0000FF"/>
                </w:rPr>
                <w:t>naranjo@ufinet.com</w:t>
              </w:r>
            </w:hyperlink>
          </w:p>
        </w:tc>
      </w:tr>
    </w:tbl>
    <w:p w14:paraId="0D18E13B" w14:textId="77777777" w:rsidR="0062716F" w:rsidRDefault="0062716F">
      <w:pPr>
        <w:pStyle w:val="BodyText"/>
        <w:spacing w:before="7"/>
        <w:rPr>
          <w:rFonts w:ascii="Times New Roman"/>
          <w:sz w:val="10"/>
        </w:rPr>
      </w:pPr>
    </w:p>
    <w:p w14:paraId="0E854118" w14:textId="77777777" w:rsidR="0062716F" w:rsidRDefault="009B235A">
      <w:pPr>
        <w:pStyle w:val="BodyText"/>
        <w:tabs>
          <w:tab w:val="left" w:pos="983"/>
        </w:tabs>
        <w:spacing w:before="73" w:after="57" w:line="259" w:lineRule="auto"/>
        <w:ind w:left="195" w:right="596"/>
      </w:pPr>
      <w:r>
        <w:rPr>
          <w:b/>
        </w:rPr>
        <w:t>Note:</w:t>
      </w:r>
      <w:r>
        <w:rPr>
          <w:rFonts w:ascii="Times New Roman" w:hAnsi="Times New Roman"/>
        </w:rPr>
        <w:tab/>
      </w:r>
      <w:r>
        <w:t>In case of not being able to communicate to the local numbers in your country, we put at your disposal, the international number (502) 2317­3333 and we will gladly support you, in your</w:t>
      </w:r>
      <w:r>
        <w:rPr>
          <w:spacing w:val="3"/>
        </w:rPr>
        <w:t xml:space="preserve"> </w:t>
      </w:r>
      <w:r>
        <w:t>request.</w:t>
      </w:r>
    </w:p>
    <w:p w14:paraId="291EF316" w14:textId="77777777" w:rsidR="0062716F" w:rsidRDefault="009B235A">
      <w:pPr>
        <w:pStyle w:val="BodyText"/>
        <w:spacing w:line="114" w:lineRule="exact"/>
        <w:ind w:left="-3" w:right="-29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 w14:anchorId="6C12EDF6">
          <v:group id="_x0000_s1026" alt="" style="width:426.25pt;height:5.75pt;mso-position-horizontal-relative:char;mso-position-vertical-relative:line" coordsize="8525,115">
            <v:shape id="_x0000_s1027" type="#_x0000_t75" alt="" style="position:absolute;width:8525;height:115">
              <v:imagedata r:id="rId22" o:title=""/>
            </v:shape>
            <v:line id="_x0000_s1028" alt="" style="position:absolute" from="45,38" to="8469,38" strokecolor="#006fc0" strokeweight=".45925mm"/>
            <w10:anchorlock/>
          </v:group>
        </w:pict>
      </w:r>
    </w:p>
    <w:p w14:paraId="236063C4" w14:textId="77777777" w:rsidR="0062716F" w:rsidRDefault="009B235A">
      <w:pPr>
        <w:pStyle w:val="BodyText"/>
        <w:spacing w:before="13"/>
        <w:ind w:left="195"/>
      </w:pPr>
      <w:r>
        <w:t>Last Update: Dec ­ 2018</w:t>
      </w:r>
    </w:p>
    <w:sectPr w:rsidR="0062716F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6F"/>
    <w:rsid w:val="0062716F"/>
    <w:rsid w:val="009B235A"/>
    <w:rsid w:val="00C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4:docId w14:val="26ED7FD8"/>
  <w15:docId w15:val="{6389333B-67E6-7E47-BB98-76CCA8A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latam@ufinet.com" TargetMode="External"/><Relationship Id="rId13" Type="http://schemas.openxmlformats.org/officeDocument/2006/relationships/hyperlink" Target="mailto:lhernandezf@ufinet.com" TargetMode="External"/><Relationship Id="rId18" Type="http://schemas.openxmlformats.org/officeDocument/2006/relationships/hyperlink" Target="mailto:mvillascan@ufine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ranjo@ufinet.com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lemus@ufinet.com" TargetMode="External"/><Relationship Id="rId17" Type="http://schemas.openxmlformats.org/officeDocument/2006/relationships/hyperlink" Target="mailto:beltran@ufi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potes@ufinet.com" TargetMode="External"/><Relationship Id="rId20" Type="http://schemas.openxmlformats.org/officeDocument/2006/relationships/hyperlink" Target="mailto:fgutierrez@ufine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mazariegos@ufinet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stenoriov@ufine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casasolac@ufinet.com" TargetMode="External"/><Relationship Id="rId19" Type="http://schemas.openxmlformats.org/officeDocument/2006/relationships/hyperlink" Target="mailto:aacevedo@ufine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odriguezd@ufinet.com" TargetMode="External"/><Relationship Id="rId14" Type="http://schemas.openxmlformats.org/officeDocument/2006/relationships/hyperlink" Target="mailto:ramoreirag@ufinet.com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Alvaro Britto</cp:lastModifiedBy>
  <cp:revision>2</cp:revision>
  <dcterms:created xsi:type="dcterms:W3CDTF">2019-11-27T19:58:00Z</dcterms:created>
  <dcterms:modified xsi:type="dcterms:W3CDTF">2020-03-03T14:07:00Z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2019-11-27T00:00:00Z</vt:filetime>
  </property>
</Properties>
</file>